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附件2：退款申请</w:t>
      </w:r>
    </w:p>
    <w:p>
      <w:pPr>
        <w:jc w:val="center"/>
        <w:rPr>
          <w:rFonts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退款申请书</w:t>
      </w:r>
    </w:p>
    <w:p>
      <w:pPr>
        <w:ind w:firstLine="4320" w:firstLineChars="1800"/>
        <w:rPr>
          <w:rFonts w:ascii="仿宋" w:hAnsi="仿宋" w:eastAsia="仿宋" w:cs="仿宋"/>
          <w:sz w:val="24"/>
          <w:szCs w:val="24"/>
        </w:rPr>
      </w:pPr>
    </w:p>
    <w:p>
      <w:pPr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北京师范大学：</w:t>
      </w:r>
    </w:p>
    <w:p>
      <w:pPr>
        <w:rPr>
          <w:rFonts w:ascii="仿宋" w:hAnsi="仿宋" w:eastAsia="仿宋" w:cs="仿宋"/>
          <w:sz w:val="24"/>
          <w:szCs w:val="24"/>
        </w:rPr>
      </w:pPr>
    </w:p>
    <w:p>
      <w:pPr>
        <w:ind w:firstLine="480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我本人于_____年_____月____日,通过_________________银行为学生姓名_______（学生身份证号_____________联系方式_____________）缴纳2020年北京师范大学中小学生《西游记》精读寒假研学营报名费用，金额为___________元（大写:__________），付款人姓名为:__________。</w:t>
      </w:r>
    </w:p>
    <w:p>
      <w:pPr>
        <w:ind w:firstLine="480"/>
        <w:rPr>
          <w:rFonts w:ascii="仿宋" w:hAnsi="仿宋" w:eastAsia="仿宋" w:cs="仿宋"/>
          <w:sz w:val="24"/>
          <w:szCs w:val="24"/>
        </w:rPr>
      </w:pPr>
    </w:p>
    <w:p>
      <w:pPr>
        <w:ind w:firstLine="480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由于__________________________________________原因，我无法参加本期研学，故申请退款。退款金额遵守研学营通知说明。退出金额请原路退回汇款账号。</w:t>
      </w:r>
    </w:p>
    <w:p>
      <w:pPr>
        <w:ind w:firstLine="480"/>
        <w:rPr>
          <w:rFonts w:ascii="仿宋" w:hAnsi="仿宋" w:eastAsia="仿宋" w:cs="仿宋"/>
          <w:sz w:val="24"/>
          <w:szCs w:val="24"/>
        </w:rPr>
      </w:pPr>
    </w:p>
    <w:p>
      <w:pPr>
        <w:rPr>
          <w:rFonts w:ascii="仿宋" w:hAnsi="仿宋" w:eastAsia="仿宋" w:cs="仿宋"/>
          <w:sz w:val="24"/>
          <w:szCs w:val="24"/>
        </w:rPr>
      </w:pPr>
    </w:p>
    <w:p>
      <w:pPr>
        <w:rPr>
          <w:rFonts w:ascii="仿宋" w:hAnsi="仿宋" w:eastAsia="仿宋" w:cs="仿宋"/>
          <w:sz w:val="24"/>
          <w:szCs w:val="24"/>
        </w:rPr>
      </w:pPr>
    </w:p>
    <w:p>
      <w:pPr>
        <w:ind w:firstLine="5520" w:firstLineChars="2300"/>
        <w:jc w:val="center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申请人:</w:t>
      </w:r>
    </w:p>
    <w:p>
      <w:pPr>
        <w:jc w:val="center"/>
        <w:rPr>
          <w:rFonts w:hint="eastAsia" w:eastAsia="仿宋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                                             </w:t>
      </w:r>
      <w:bookmarkStart w:id="0" w:name="_GoBack"/>
      <w:bookmarkEnd w:id="0"/>
      <w:r>
        <w:rPr>
          <w:rFonts w:hint="eastAsia" w:ascii="仿宋" w:hAnsi="仿宋" w:eastAsia="仿宋" w:cs="仿宋"/>
          <w:sz w:val="24"/>
          <w:szCs w:val="24"/>
        </w:rPr>
        <w:t>申请日期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2E4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111</dc:creator>
  <cp:lastModifiedBy>老K</cp:lastModifiedBy>
  <dcterms:modified xsi:type="dcterms:W3CDTF">2019-10-21T10:21:56Z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